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CDD" w:rsidRDefault="00627255">
      <w:pPr>
        <w:jc w:val="right"/>
        <w:rPr>
          <w:sz w:val="26"/>
        </w:rPr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562350" cy="1228725"/>
            <wp:effectExtent l="0" t="0" r="0" b="0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0" distR="0" simplePos="0" relativeHeight="2" behindDoc="0" locked="0" layoutInCell="1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172085</wp:posOffset>
                </wp:positionV>
                <wp:extent cx="1953260" cy="915035"/>
                <wp:effectExtent l="0" t="0" r="0" b="0"/>
                <wp:wrapNone/>
                <wp:docPr id="1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40" cy="914400"/>
                        </a:xfrm>
                        <a:prstGeom prst="rect">
                          <a:avLst/>
                        </a:prstGeom>
                        <a:noFill/>
                        <a:ln w="648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:rsidR="00384CDD" w:rsidRDefault="00627255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Landgasthof</w:t>
                            </w:r>
                          </w:p>
                          <w:p w:rsidR="00384CDD" w:rsidRDefault="00627255">
                            <w:pPr>
                              <w:pStyle w:val="Rahmeninhalt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Weiße Rose</w:t>
                            </w:r>
                          </w:p>
                          <w:p w:rsidR="00384CDD" w:rsidRDefault="00627255">
                            <w:pPr>
                              <w:pStyle w:val="Rahmeninhalt"/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  <w:t>Astrid Busch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feld 2" stroked="f" style="position:absolute;margin-left:220pt;margin-top:13.55pt;width:153.7pt;height:71.95pt">
                <w10:wrap type="square"/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Rahmeninhalt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40"/>
                          <w:szCs w:val="40"/>
                        </w:rPr>
                        <w:t>Landgasthof</w:t>
                      </w:r>
                    </w:p>
                    <w:p>
                      <w:pPr>
                        <w:pStyle w:val="Rahmeninhalt"/>
                        <w:rPr>
                          <w:rFonts w:ascii="Arial" w:hAnsi="Arial" w:cs="Arial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40"/>
                          <w:szCs w:val="40"/>
                        </w:rPr>
                        <w:t>Weiße Rose</w:t>
                      </w:r>
                    </w:p>
                    <w:p>
                      <w:pPr>
                        <w:pStyle w:val="Rahmeninhalt"/>
                        <w:rPr/>
                      </w:pPr>
                      <w:r>
                        <w:rPr>
                          <w:rFonts w:cs="Arial" w:ascii="Arial" w:hAnsi="Arial"/>
                          <w:color w:val="FFFFFF" w:themeColor="background1"/>
                          <w:sz w:val="40"/>
                          <w:szCs w:val="40"/>
                        </w:rPr>
                        <w:t>Astrid Busch</w:t>
                      </w:r>
                    </w:p>
                  </w:txbxContent>
                </v:textbox>
              </v:rect>
            </w:pict>
          </mc:Fallback>
        </mc:AlternateContent>
      </w:r>
    </w:p>
    <w:p w:rsidR="00384CDD" w:rsidRDefault="00384CDD">
      <w:pPr>
        <w:rPr>
          <w:rFonts w:ascii="Arial" w:hAnsi="Arial" w:cs="Arial"/>
          <w:sz w:val="26"/>
        </w:rPr>
      </w:pPr>
    </w:p>
    <w:p w:rsidR="00384CDD" w:rsidRDefault="00384CDD">
      <w:pPr>
        <w:rPr>
          <w:rFonts w:ascii="Arial" w:hAnsi="Arial" w:cs="Arial"/>
          <w:sz w:val="26"/>
        </w:rPr>
      </w:pPr>
    </w:p>
    <w:p w:rsidR="00384CDD" w:rsidRDefault="00384CDD">
      <w:pPr>
        <w:rPr>
          <w:rFonts w:ascii="Arial" w:hAnsi="Arial" w:cs="Arial"/>
          <w:sz w:val="26"/>
        </w:rPr>
      </w:pPr>
    </w:p>
    <w:p w:rsidR="00384CDD" w:rsidRDefault="0062725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Pfarre Pöstlingberg</w:t>
      </w:r>
    </w:p>
    <w:p w:rsidR="00384CDD" w:rsidRDefault="00627255">
      <w:pPr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Samstag, 3. Oktober 2020, 15.30 Uhr</w:t>
      </w:r>
    </w:p>
    <w:p w:rsidR="00384CDD" w:rsidRDefault="00627255">
      <w:pPr>
        <w:tabs>
          <w:tab w:val="left" w:pos="2145"/>
          <w:tab w:val="right" w:pos="9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Unsere Speisenempfehlung für Ihre Gruppe</w:t>
      </w:r>
      <w:r>
        <w:rPr>
          <w:rFonts w:ascii="Arial" w:hAnsi="Arial" w:cs="Arial"/>
          <w:sz w:val="24"/>
          <w:szCs w:val="24"/>
        </w:rPr>
        <w:tab/>
        <w:t>Anzahl</w:t>
      </w:r>
    </w:p>
    <w:p w:rsidR="00384CDD" w:rsidRDefault="00384CDD">
      <w:pPr>
        <w:tabs>
          <w:tab w:val="left" w:pos="1275"/>
        </w:tabs>
        <w:rPr>
          <w:rFonts w:ascii="Arial" w:hAnsi="Arial" w:cs="Arial"/>
          <w:sz w:val="24"/>
          <w:szCs w:val="24"/>
        </w:rPr>
      </w:pPr>
    </w:p>
    <w:p w:rsidR="00384CDD" w:rsidRDefault="00384CDD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384CDD" w:rsidRDefault="00384CDD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RINDSGULASCH</w:t>
      </w:r>
      <w:r>
        <w:rPr>
          <w:rFonts w:ascii="Arial" w:hAnsi="Arial" w:cs="Arial"/>
          <w:sz w:val="24"/>
          <w:szCs w:val="24"/>
        </w:rPr>
        <w:tab/>
        <w:t>9,80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1 Semmel</w:t>
      </w:r>
    </w:p>
    <w:p w:rsidR="00384CDD" w:rsidRDefault="00384CDD">
      <w:pPr>
        <w:tabs>
          <w:tab w:val="right" w:pos="9072"/>
        </w:tabs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RINDSGULASCH; kleine Portion</w:t>
      </w:r>
      <w:r>
        <w:rPr>
          <w:rFonts w:ascii="Arial" w:hAnsi="Arial" w:cs="Arial"/>
          <w:sz w:val="24"/>
          <w:szCs w:val="24"/>
        </w:rPr>
        <w:tab/>
        <w:t>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</w:t>
      </w: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1 Semmel</w:t>
      </w: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FRANKFURTER</w:t>
      </w: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Senf und Kren, 1 Gebäck</w:t>
      </w:r>
      <w:r>
        <w:rPr>
          <w:rFonts w:ascii="Arial" w:hAnsi="Arial" w:cs="Arial"/>
          <w:sz w:val="24"/>
          <w:szCs w:val="24"/>
        </w:rPr>
        <w:tab/>
        <w:t>3,90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DEPREZINER</w:t>
      </w: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Senf und Kren, 1 Gebäck</w:t>
      </w:r>
      <w:r>
        <w:rPr>
          <w:rFonts w:ascii="Arial" w:hAnsi="Arial" w:cs="Arial"/>
          <w:sz w:val="24"/>
          <w:szCs w:val="24"/>
        </w:rPr>
        <w:tab/>
        <w:t>3,90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TOAST</w:t>
      </w: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mit Schinken und Käse</w:t>
      </w:r>
      <w:r>
        <w:rPr>
          <w:rFonts w:ascii="Arial" w:hAnsi="Arial" w:cs="Arial"/>
          <w:sz w:val="24"/>
          <w:szCs w:val="24"/>
        </w:rPr>
        <w:tab/>
        <w:t>3,50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HAUSTOAST</w:t>
      </w: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Gemischter Toast mit </w:t>
      </w:r>
      <w:r>
        <w:rPr>
          <w:rFonts w:ascii="Arial" w:hAnsi="Arial" w:cs="Arial"/>
          <w:sz w:val="24"/>
          <w:szCs w:val="24"/>
        </w:rPr>
        <w:t>Spiegelei und Salatgarnierung</w:t>
      </w:r>
      <w:r>
        <w:rPr>
          <w:rFonts w:ascii="Arial" w:hAnsi="Arial" w:cs="Arial"/>
          <w:sz w:val="24"/>
          <w:szCs w:val="24"/>
        </w:rPr>
        <w:tab/>
        <w:t>6,00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SAURE WURST</w:t>
      </w:r>
      <w:r>
        <w:rPr>
          <w:rFonts w:ascii="Arial" w:hAnsi="Arial" w:cs="Arial"/>
          <w:sz w:val="24"/>
          <w:szCs w:val="24"/>
        </w:rPr>
        <w:tab/>
        <w:t>4,20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SPECKBROT</w:t>
      </w:r>
      <w:r>
        <w:rPr>
          <w:rFonts w:ascii="Arial" w:hAnsi="Arial" w:cs="Arial"/>
          <w:sz w:val="24"/>
          <w:szCs w:val="24"/>
        </w:rPr>
        <w:tab/>
        <w:t>4,50</w:t>
      </w:r>
      <w:r>
        <w:rPr>
          <w:rFonts w:ascii="Arial" w:hAnsi="Arial" w:cs="Arial"/>
          <w:sz w:val="24"/>
          <w:szCs w:val="24"/>
        </w:rPr>
        <w:tab/>
        <w:t>____________________</w:t>
      </w: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384CDD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</w:p>
    <w:p w:rsidR="00384CDD" w:rsidRDefault="00627255">
      <w:pPr>
        <w:tabs>
          <w:tab w:val="decimal" w:pos="6237"/>
          <w:tab w:val="right" w:pos="9639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HAUSGEMACHTE MEHLSPEISEN LAUT TAGESANGEBOT</w:t>
      </w:r>
    </w:p>
    <w:p w:rsidR="00384CDD" w:rsidRDefault="00384CDD">
      <w:pPr>
        <w:tabs>
          <w:tab w:val="decimal" w:pos="6237"/>
          <w:tab w:val="right" w:pos="9639"/>
        </w:tabs>
        <w:jc w:val="both"/>
      </w:pPr>
    </w:p>
    <w:sectPr w:rsidR="00384CDD">
      <w:footerReference w:type="default" r:id="rId8"/>
      <w:pgSz w:w="11906" w:h="16838"/>
      <w:pgMar w:top="284" w:right="1134" w:bottom="1985" w:left="1134" w:header="0" w:footer="720" w:gutter="0"/>
      <w:cols w:space="720"/>
      <w:formProt w:val="0"/>
      <w:docGrid w:linePitch="272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27255">
      <w:r>
        <w:separator/>
      </w:r>
    </w:p>
  </w:endnote>
  <w:endnote w:type="continuationSeparator" w:id="0">
    <w:p w:rsidR="00000000" w:rsidRDefault="0062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CDD" w:rsidRDefault="00627255">
    <w:pPr>
      <w:pStyle w:val="Fuzeile"/>
      <w:pBdr>
        <w:top w:val="single" w:sz="4" w:space="1" w:color="000000"/>
      </w:pBdr>
      <w:tabs>
        <w:tab w:val="clear" w:pos="4536"/>
        <w:tab w:val="clear" w:pos="9072"/>
        <w:tab w:val="left" w:pos="3261"/>
        <w:tab w:val="left" w:pos="4111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Landgasthof</w:t>
    </w:r>
    <w:r>
      <w:rPr>
        <w:rFonts w:ascii="Arial" w:hAnsi="Arial" w:cs="Arial"/>
      </w:rPr>
      <w:tab/>
      <w:t>Telefon:</w:t>
    </w:r>
    <w:r>
      <w:rPr>
        <w:rFonts w:ascii="Arial" w:hAnsi="Arial" w:cs="Arial"/>
      </w:rPr>
      <w:tab/>
      <w:t>02712 / 8271</w:t>
    </w:r>
    <w:r>
      <w:rPr>
        <w:rFonts w:ascii="Arial" w:hAnsi="Arial" w:cs="Arial"/>
      </w:rPr>
      <w:tab/>
      <w:t>Bankverbindung:</w:t>
    </w:r>
  </w:p>
  <w:p w:rsidR="00384CDD" w:rsidRDefault="00627255">
    <w:pPr>
      <w:pStyle w:val="Fuzeile"/>
      <w:tabs>
        <w:tab w:val="clear" w:pos="4536"/>
        <w:tab w:val="clear" w:pos="9072"/>
        <w:tab w:val="left" w:pos="3261"/>
        <w:tab w:val="left" w:pos="4111"/>
        <w:tab w:val="right" w:pos="9639"/>
      </w:tabs>
      <w:rPr>
        <w:rFonts w:ascii="Arial" w:hAnsi="Arial" w:cs="Arial"/>
      </w:rPr>
    </w:pPr>
    <w:r>
      <w:rPr>
        <w:rFonts w:ascii="Arial" w:hAnsi="Arial" w:cs="Arial"/>
      </w:rPr>
      <w:t>Weiße Rose</w:t>
    </w:r>
    <w:r>
      <w:rPr>
        <w:rFonts w:ascii="Arial" w:hAnsi="Arial" w:cs="Arial"/>
      </w:rPr>
      <w:tab/>
      <w:t>Mobil:</w:t>
    </w:r>
    <w:r>
      <w:rPr>
        <w:rFonts w:ascii="Arial" w:hAnsi="Arial" w:cs="Arial"/>
      </w:rPr>
      <w:tab/>
      <w:t>0676 / 4778989</w:t>
    </w:r>
    <w:r>
      <w:rPr>
        <w:rFonts w:ascii="Arial" w:hAnsi="Arial" w:cs="Arial"/>
      </w:rPr>
      <w:tab/>
      <w:t>Raiffeisenbank Mittleres Mostviertel</w:t>
    </w:r>
  </w:p>
  <w:p w:rsidR="00384CDD" w:rsidRPr="00627255" w:rsidRDefault="00627255">
    <w:pPr>
      <w:pStyle w:val="Fuzeile"/>
      <w:tabs>
        <w:tab w:val="clear" w:pos="4536"/>
        <w:tab w:val="clear" w:pos="9072"/>
        <w:tab w:val="left" w:pos="3261"/>
        <w:tab w:val="left" w:pos="4111"/>
        <w:tab w:val="right" w:pos="9639"/>
      </w:tabs>
      <w:rPr>
        <w:lang w:val="en-US"/>
      </w:rPr>
    </w:pPr>
    <w:r>
      <w:rPr>
        <w:rFonts w:ascii="Arial" w:hAnsi="Arial" w:cs="Arial"/>
        <w:lang w:val="en-US"/>
      </w:rPr>
      <w:t>Astrid Busch</w:t>
    </w:r>
    <w:r>
      <w:rPr>
        <w:rFonts w:ascii="Arial" w:hAnsi="Arial" w:cs="Arial"/>
        <w:lang w:val="en-US"/>
      </w:rPr>
      <w:tab/>
      <w:t>E-Mail:</w:t>
    </w:r>
    <w:r>
      <w:rPr>
        <w:rFonts w:ascii="Arial" w:hAnsi="Arial" w:cs="Arial"/>
        <w:lang w:val="en-US"/>
      </w:rPr>
      <w:tab/>
    </w:r>
    <w:hyperlink r:id="rId1">
      <w:r>
        <w:rPr>
          <w:rStyle w:val="Internetverknpfung"/>
          <w:rFonts w:ascii="Arial" w:hAnsi="Arial" w:cs="Arial"/>
          <w:color w:val="auto"/>
          <w:u w:val="none"/>
          <w:lang w:val="en-US"/>
        </w:rPr>
        <w:t>mail@weisse-rose.cc</w:t>
      </w:r>
    </w:hyperlink>
    <w:r>
      <w:rPr>
        <w:rFonts w:ascii="Arial" w:hAnsi="Arial" w:cs="Arial"/>
        <w:lang w:val="en-US"/>
      </w:rPr>
      <w:tab/>
      <w:t>IBAN: AT51 3293 9000 0370 1034</w:t>
    </w:r>
  </w:p>
  <w:p w:rsidR="00384CDD" w:rsidRDefault="00627255">
    <w:pPr>
      <w:pStyle w:val="Fuzeile"/>
      <w:tabs>
        <w:tab w:val="clear" w:pos="4536"/>
        <w:tab w:val="clear" w:pos="9072"/>
        <w:tab w:val="left" w:pos="3261"/>
        <w:tab w:val="left" w:pos="4111"/>
        <w:tab w:val="right" w:pos="9639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 xml:space="preserve">3643 Maria </w:t>
    </w:r>
    <w:proofErr w:type="spellStart"/>
    <w:r>
      <w:rPr>
        <w:rFonts w:ascii="Arial" w:hAnsi="Arial" w:cs="Arial"/>
        <w:lang w:val="en-US"/>
      </w:rPr>
      <w:t>Laach</w:t>
    </w:r>
    <w:proofErr w:type="spellEnd"/>
    <w:r>
      <w:rPr>
        <w:rFonts w:ascii="Arial" w:hAnsi="Arial" w:cs="Arial"/>
        <w:lang w:val="en-US"/>
      </w:rPr>
      <w:t xml:space="preserve"> 5</w:t>
    </w:r>
    <w:r>
      <w:rPr>
        <w:rFonts w:ascii="Arial" w:hAnsi="Arial" w:cs="Arial"/>
        <w:lang w:val="en-US"/>
      </w:rPr>
      <w:tab/>
      <w:t>Internet:</w:t>
    </w:r>
    <w:r>
      <w:rPr>
        <w:rFonts w:ascii="Arial" w:hAnsi="Arial" w:cs="Arial"/>
        <w:lang w:val="en-US"/>
      </w:rPr>
      <w:tab/>
      <w:t>www.weisse-rose.cc</w:t>
    </w:r>
    <w:r>
      <w:rPr>
        <w:rFonts w:ascii="Arial" w:hAnsi="Arial" w:cs="Arial"/>
        <w:lang w:val="en-US"/>
      </w:rPr>
      <w:tab/>
      <w:t xml:space="preserve">BIC: </w:t>
    </w:r>
    <w:r>
      <w:rPr>
        <w:rFonts w:ascii="Arial" w:hAnsi="Arial" w:cs="Arial"/>
        <w:color w:val="111111"/>
        <w:shd w:val="clear" w:color="auto" w:fill="FFFFFF"/>
        <w:lang w:val="en-US"/>
      </w:rPr>
      <w:t>RLNWATWW939</w:t>
    </w:r>
  </w:p>
  <w:p w:rsidR="00384CDD" w:rsidRDefault="00627255">
    <w:pPr>
      <w:pStyle w:val="Fuzeile"/>
      <w:tabs>
        <w:tab w:val="clear" w:pos="4536"/>
        <w:tab w:val="clear" w:pos="9072"/>
        <w:tab w:val="left" w:pos="3261"/>
        <w:tab w:val="left" w:pos="4111"/>
        <w:tab w:val="right" w:pos="9639"/>
      </w:tabs>
      <w:rPr>
        <w:rFonts w:ascii="Arial" w:hAnsi="Arial" w:cs="Arial"/>
        <w:lang w:val="en-US"/>
      </w:rPr>
    </w:pPr>
    <w:r>
      <w:rPr>
        <w:rFonts w:ascii="Arial" w:hAnsi="Arial" w:cs="Arial"/>
        <w:lang w:val="en-US"/>
      </w:rPr>
      <w:tab/>
      <w:t>UID: ATU40517801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27255">
      <w:r>
        <w:separator/>
      </w:r>
    </w:p>
  </w:footnote>
  <w:footnote w:type="continuationSeparator" w:id="0">
    <w:p w:rsidR="00000000" w:rsidRDefault="00627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DD"/>
    <w:rsid w:val="00384CDD"/>
    <w:rsid w:val="0062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extAlignment w:val="baseline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55E56"/>
    <w:rPr>
      <w:rFonts w:ascii="Tahoma" w:hAnsi="Tahoma" w:cs="Tahoma"/>
      <w:sz w:val="16"/>
      <w:szCs w:val="16"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42BF8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A12D9"/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A12D9"/>
    <w:rPr>
      <w:lang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55E56"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A12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A12D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D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textAlignment w:val="baseline"/>
    </w:pPr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855E56"/>
    <w:rPr>
      <w:rFonts w:ascii="Tahoma" w:hAnsi="Tahoma" w:cs="Tahoma"/>
      <w:sz w:val="16"/>
      <w:szCs w:val="16"/>
      <w:lang w:eastAsia="en-US"/>
    </w:rPr>
  </w:style>
  <w:style w:type="character" w:customStyle="1" w:styleId="Internetverknpfung">
    <w:name w:val="Internetverknüpfung"/>
    <w:basedOn w:val="Absatz-Standardschriftart"/>
    <w:uiPriority w:val="99"/>
    <w:unhideWhenUsed/>
    <w:rsid w:val="00542BF8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qFormat/>
    <w:rsid w:val="009A12D9"/>
    <w:rPr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9A12D9"/>
    <w:rPr>
      <w:lang w:eastAsia="en-US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Mang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855E56"/>
    <w:rPr>
      <w:rFonts w:ascii="Tahoma" w:hAnsi="Tahoma" w:cs="Tahoma"/>
      <w:sz w:val="16"/>
      <w:szCs w:val="16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uiPriority w:val="99"/>
    <w:unhideWhenUsed/>
    <w:rsid w:val="009A12D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unhideWhenUsed/>
    <w:rsid w:val="009A12D9"/>
    <w:pPr>
      <w:tabs>
        <w:tab w:val="center" w:pos="4536"/>
        <w:tab w:val="right" w:pos="9072"/>
      </w:tabs>
    </w:pPr>
  </w:style>
  <w:style w:type="paragraph" w:customStyle="1" w:styleId="Rahmeninhalt">
    <w:name w:val="Rahmeninhalt"/>
    <w:basedOn w:val="Standard"/>
    <w:qFormat/>
  </w:style>
  <w:style w:type="table" w:styleId="Tabellenraster">
    <w:name w:val="Table Grid"/>
    <w:basedOn w:val="NormaleTabelle"/>
    <w:uiPriority w:val="59"/>
    <w:rsid w:val="002D25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il@weisse-rose.c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Raiffeisenkasse Loosdorf</vt:lpstr>
    </vt:vector>
  </TitlesOfParts>
  <Company>Raiffeisen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Raiffeisenkasse Loosdorf</dc:title>
  <dc:creator>Buchegger Josef</dc:creator>
  <cp:lastModifiedBy>Hans</cp:lastModifiedBy>
  <cp:revision>2</cp:revision>
  <cp:lastPrinted>2016-06-23T19:43:00Z</cp:lastPrinted>
  <dcterms:created xsi:type="dcterms:W3CDTF">2020-07-09T06:45:00Z</dcterms:created>
  <dcterms:modified xsi:type="dcterms:W3CDTF">2020-07-09T06:45:00Z</dcterms:modified>
  <dc:language>de-AT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Raiffeisen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